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E51" w:rsidRDefault="008B5C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HARRAN ÜNİVERSİTESİ </w:t>
      </w:r>
    </w:p>
    <w:p w:rsidR="00F73E51" w:rsidRDefault="008B5C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Siverek Meslek Yüksekokulu</w:t>
      </w:r>
    </w:p>
    <w:p w:rsidR="00F73E51" w:rsidRDefault="008B5C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Çocuk Gelişimi Programı 1. Sınıf Ders Programı</w:t>
      </w:r>
    </w:p>
    <w:tbl>
      <w:tblPr>
        <w:tblStyle w:val="a"/>
        <w:tblW w:w="151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932"/>
        <w:gridCol w:w="932"/>
        <w:gridCol w:w="933"/>
        <w:gridCol w:w="932"/>
        <w:gridCol w:w="933"/>
        <w:gridCol w:w="932"/>
        <w:gridCol w:w="932"/>
        <w:gridCol w:w="933"/>
        <w:gridCol w:w="932"/>
        <w:gridCol w:w="933"/>
        <w:gridCol w:w="932"/>
        <w:gridCol w:w="932"/>
        <w:gridCol w:w="933"/>
        <w:gridCol w:w="932"/>
        <w:gridCol w:w="933"/>
      </w:tblGrid>
      <w:tr w:rsidR="00F73E51">
        <w:trPr>
          <w:trHeight w:val="537"/>
        </w:trPr>
        <w:tc>
          <w:tcPr>
            <w:tcW w:w="1188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08:00-08:40</w:t>
            </w: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09:00-09:40</w:t>
            </w:r>
          </w:p>
        </w:tc>
        <w:tc>
          <w:tcPr>
            <w:tcW w:w="933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10:00-10:40</w:t>
            </w: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11:00-11:40</w:t>
            </w:r>
          </w:p>
        </w:tc>
        <w:tc>
          <w:tcPr>
            <w:tcW w:w="933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12:00-12:40</w:t>
            </w: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13:00-13-40</w:t>
            </w: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14:00-14:40</w:t>
            </w:r>
          </w:p>
        </w:tc>
        <w:tc>
          <w:tcPr>
            <w:tcW w:w="933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15:00-15:40</w:t>
            </w: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16:00-16-40</w:t>
            </w:r>
          </w:p>
        </w:tc>
        <w:tc>
          <w:tcPr>
            <w:tcW w:w="933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17.00-17-40</w:t>
            </w: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18.00-18-40</w:t>
            </w: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19:00-19:40</w:t>
            </w:r>
          </w:p>
        </w:tc>
        <w:tc>
          <w:tcPr>
            <w:tcW w:w="933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20.00-20:40</w:t>
            </w: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21:00-21:40</w:t>
            </w:r>
          </w:p>
        </w:tc>
        <w:tc>
          <w:tcPr>
            <w:tcW w:w="933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22:00-22:40</w:t>
            </w:r>
          </w:p>
        </w:tc>
      </w:tr>
      <w:tr w:rsidR="00F73E51">
        <w:trPr>
          <w:trHeight w:val="1410"/>
        </w:trPr>
        <w:tc>
          <w:tcPr>
            <w:tcW w:w="1188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Gelişimi 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Gelişimi 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  <w:r>
              <w:rPr>
                <w:sz w:val="18"/>
                <w:szCs w:val="18"/>
              </w:rPr>
              <w:t xml:space="preserve"> </w:t>
            </w:r>
          </w:p>
          <w:p w:rsidR="00F73E51" w:rsidRDefault="008B5C4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933" w:type="dxa"/>
            <w:vAlign w:val="center"/>
          </w:tcPr>
          <w:p w:rsidR="00F73E51" w:rsidRDefault="008B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Çocuk Gelişimi I 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Çocuk Gelişimi I 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</w:tr>
      <w:tr w:rsidR="00F73E51">
        <w:trPr>
          <w:trHeight w:val="1410"/>
        </w:trPr>
        <w:tc>
          <w:tcPr>
            <w:tcW w:w="1188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 ve İletişim Teknolojisi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 Gör. Hüseyin Demirbağ</w:t>
            </w:r>
          </w:p>
        </w:tc>
        <w:tc>
          <w:tcPr>
            <w:tcW w:w="933" w:type="dxa"/>
            <w:vAlign w:val="center"/>
          </w:tcPr>
          <w:p w:rsidR="00F73E51" w:rsidRDefault="008B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 ve İletişim Teknolojisi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 Gör. Hüseyin Demirbağ</w:t>
            </w: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</w:tr>
      <w:tr w:rsidR="00F73E51">
        <w:trPr>
          <w:trHeight w:val="1410"/>
        </w:trPr>
        <w:tc>
          <w:tcPr>
            <w:tcW w:w="1188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8B5C42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Çocuk sağlığı ve </w:t>
            </w:r>
            <w:r>
              <w:rPr>
                <w:sz w:val="14"/>
                <w:szCs w:val="14"/>
              </w:rPr>
              <w:t>Hastalıkları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r>
              <w:rPr>
                <w:sz w:val="16"/>
                <w:szCs w:val="16"/>
              </w:rPr>
              <w:t>Dr. Seçkin İlter</w:t>
            </w: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Çocuk sağlığı ve </w:t>
            </w:r>
            <w:r>
              <w:rPr>
                <w:sz w:val="14"/>
                <w:szCs w:val="14"/>
              </w:rPr>
              <w:t>Hastalıkları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r>
              <w:rPr>
                <w:sz w:val="16"/>
                <w:szCs w:val="16"/>
              </w:rPr>
              <w:t>Dr. Seçkin İlter</w:t>
            </w: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8B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Kasım Ertürk</w:t>
            </w: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Kasım Ertürk</w:t>
            </w: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</w:tr>
      <w:tr w:rsidR="00F73E51">
        <w:trPr>
          <w:trHeight w:val="1410"/>
        </w:trPr>
        <w:tc>
          <w:tcPr>
            <w:tcW w:w="1188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Temel Tasarım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Kasım Ertürk</w:t>
            </w:r>
          </w:p>
        </w:tc>
        <w:tc>
          <w:tcPr>
            <w:tcW w:w="933" w:type="dxa"/>
            <w:vAlign w:val="center"/>
          </w:tcPr>
          <w:p w:rsidR="00F73E51" w:rsidRDefault="008B5C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Temel Tasarım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Kasım Ertürk</w:t>
            </w: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</w:tr>
      <w:tr w:rsidR="00F73E51">
        <w:trPr>
          <w:trHeight w:val="1410"/>
        </w:trPr>
        <w:tc>
          <w:tcPr>
            <w:tcW w:w="1188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</w:tr>
      <w:tr w:rsidR="00F73E51">
        <w:trPr>
          <w:trHeight w:val="1410"/>
        </w:trPr>
        <w:tc>
          <w:tcPr>
            <w:tcW w:w="1188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C.tesi</w:t>
            </w:r>
            <w:proofErr w:type="spellEnd"/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8B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Eğitim-I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Reyhan Basık</w:t>
            </w: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Eğitim-I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Reyhan Basık</w:t>
            </w:r>
          </w:p>
        </w:tc>
        <w:tc>
          <w:tcPr>
            <w:tcW w:w="933" w:type="dxa"/>
            <w:vAlign w:val="center"/>
          </w:tcPr>
          <w:p w:rsidR="00F73E51" w:rsidRDefault="008B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Eğitim-I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Reyhan Basık</w:t>
            </w: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Eğitim-I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Reyhan Basık</w:t>
            </w: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8B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Eğitimi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 Gör. </w:t>
            </w:r>
            <w:proofErr w:type="spellStart"/>
            <w:r>
              <w:rPr>
                <w:sz w:val="20"/>
                <w:szCs w:val="20"/>
              </w:rPr>
              <w:t>Ahat</w:t>
            </w:r>
            <w:proofErr w:type="spellEnd"/>
            <w:r>
              <w:rPr>
                <w:sz w:val="20"/>
                <w:szCs w:val="20"/>
              </w:rPr>
              <w:t xml:space="preserve"> Tezcan</w:t>
            </w: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Eğitimi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 Gör. </w:t>
            </w:r>
            <w:proofErr w:type="spellStart"/>
            <w:r>
              <w:rPr>
                <w:sz w:val="20"/>
                <w:szCs w:val="20"/>
              </w:rPr>
              <w:t>Ahat</w:t>
            </w:r>
            <w:proofErr w:type="spellEnd"/>
            <w:r>
              <w:rPr>
                <w:sz w:val="20"/>
                <w:szCs w:val="20"/>
              </w:rPr>
              <w:t xml:space="preserve"> Tezcan</w:t>
            </w:r>
          </w:p>
        </w:tc>
        <w:tc>
          <w:tcPr>
            <w:tcW w:w="933" w:type="dxa"/>
            <w:vAlign w:val="center"/>
          </w:tcPr>
          <w:p w:rsidR="00F73E51" w:rsidRDefault="008B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Eğitimi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 Gör. </w:t>
            </w:r>
            <w:proofErr w:type="spellStart"/>
            <w:r>
              <w:rPr>
                <w:sz w:val="20"/>
                <w:szCs w:val="20"/>
              </w:rPr>
              <w:t>Ahat</w:t>
            </w:r>
            <w:proofErr w:type="spellEnd"/>
            <w:r>
              <w:rPr>
                <w:sz w:val="20"/>
                <w:szCs w:val="20"/>
              </w:rPr>
              <w:t xml:space="preserve"> Tezcan</w:t>
            </w: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</w:tr>
      <w:tr w:rsidR="00F73E51">
        <w:trPr>
          <w:trHeight w:val="1410"/>
        </w:trPr>
        <w:tc>
          <w:tcPr>
            <w:tcW w:w="1188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Pazar</w:t>
            </w: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Danışmanlık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R. Basık)</w:t>
            </w:r>
          </w:p>
        </w:tc>
        <w:tc>
          <w:tcPr>
            <w:tcW w:w="932" w:type="dxa"/>
            <w:vAlign w:val="center"/>
          </w:tcPr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Danışmanlık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R. Basık)</w:t>
            </w: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933" w:type="dxa"/>
            <w:vAlign w:val="center"/>
          </w:tcPr>
          <w:p w:rsidR="00F73E51" w:rsidRDefault="00F73E51">
            <w:pPr>
              <w:jc w:val="center"/>
            </w:pPr>
          </w:p>
        </w:tc>
      </w:tr>
    </w:tbl>
    <w:p w:rsidR="00F73E51" w:rsidRDefault="008B5C42">
      <w:pPr>
        <w:rPr>
          <w:sz w:val="24"/>
          <w:szCs w:val="24"/>
        </w:rPr>
      </w:pPr>
      <w:r>
        <w:rPr>
          <w:sz w:val="24"/>
          <w:szCs w:val="24"/>
        </w:rPr>
        <w:t>NOT: UZ.: Uzaktan Eğitim; YY.: Yüz Yüze</w:t>
      </w:r>
    </w:p>
    <w:p w:rsidR="00F73E51" w:rsidRDefault="008B5C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HARRAN ÜNİVERSİTESİ </w:t>
      </w:r>
    </w:p>
    <w:p w:rsidR="00F73E51" w:rsidRDefault="008B5C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Siverek Meslek Yüksekokulu</w:t>
      </w:r>
    </w:p>
    <w:p w:rsidR="00F73E51" w:rsidRDefault="008B5C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Çocuk Gelişimi Programı 2. Sınıf Ders Programı</w:t>
      </w:r>
    </w:p>
    <w:tbl>
      <w:tblPr>
        <w:tblStyle w:val="a0"/>
        <w:tblW w:w="14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881"/>
        <w:gridCol w:w="882"/>
        <w:gridCol w:w="881"/>
        <w:gridCol w:w="882"/>
        <w:gridCol w:w="882"/>
        <w:gridCol w:w="881"/>
        <w:gridCol w:w="882"/>
        <w:gridCol w:w="881"/>
        <w:gridCol w:w="882"/>
        <w:gridCol w:w="882"/>
        <w:gridCol w:w="881"/>
        <w:gridCol w:w="882"/>
        <w:gridCol w:w="881"/>
        <w:gridCol w:w="882"/>
        <w:gridCol w:w="882"/>
      </w:tblGrid>
      <w:tr w:rsidR="00F73E51">
        <w:trPr>
          <w:trHeight w:val="850"/>
        </w:trPr>
        <w:tc>
          <w:tcPr>
            <w:tcW w:w="1241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08:0008:40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09:00-09:40</w:t>
            </w:r>
          </w:p>
        </w:tc>
        <w:tc>
          <w:tcPr>
            <w:tcW w:w="881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10:00-10:40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11:00-11:40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12:00-12:40</w:t>
            </w:r>
          </w:p>
        </w:tc>
        <w:tc>
          <w:tcPr>
            <w:tcW w:w="881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13:00-13-40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14:00-14:40</w:t>
            </w:r>
          </w:p>
        </w:tc>
        <w:tc>
          <w:tcPr>
            <w:tcW w:w="881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15:00-15:40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16:00-16-40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17.00-17-40</w:t>
            </w:r>
          </w:p>
        </w:tc>
        <w:tc>
          <w:tcPr>
            <w:tcW w:w="881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18.00-18-40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19:00-19:40</w:t>
            </w:r>
          </w:p>
        </w:tc>
        <w:tc>
          <w:tcPr>
            <w:tcW w:w="881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20.00-20:40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21:00-21:40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22:00-22:40</w:t>
            </w:r>
          </w:p>
        </w:tc>
      </w:tr>
      <w:tr w:rsidR="00F73E51">
        <w:trPr>
          <w:trHeight w:val="1298"/>
        </w:trPr>
        <w:tc>
          <w:tcPr>
            <w:tcW w:w="1241" w:type="dxa"/>
            <w:vAlign w:val="center"/>
          </w:tcPr>
          <w:p w:rsidR="00F73E51" w:rsidRDefault="008B5C4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after="160"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after="160"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Kişisel Gelişim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  <w:r>
              <w:rPr>
                <w:sz w:val="20"/>
                <w:szCs w:val="20"/>
              </w:rPr>
              <w:t xml:space="preserve"> </w:t>
            </w:r>
          </w:p>
          <w:p w:rsidR="00F73E51" w:rsidRDefault="008B5C4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Yıldız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Kişisel Gelişim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</w:pPr>
            <w:r>
              <w:rPr>
                <w:sz w:val="20"/>
                <w:szCs w:val="20"/>
              </w:rPr>
              <w:t>Ahmet Yıldız</w:t>
            </w: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after="160"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after="160"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after="160"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after="160"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after="160"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after="160"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after="160"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after="160"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after="160"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after="160" w:line="259" w:lineRule="auto"/>
              <w:jc w:val="center"/>
            </w:pPr>
          </w:p>
        </w:tc>
      </w:tr>
      <w:tr w:rsidR="00F73E51">
        <w:trPr>
          <w:trHeight w:val="850"/>
        </w:trPr>
        <w:tc>
          <w:tcPr>
            <w:tcW w:w="1241" w:type="dxa"/>
            <w:vAlign w:val="center"/>
          </w:tcPr>
          <w:p w:rsidR="00F73E51" w:rsidRDefault="008B5C4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OÖE Kurumlarında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Uygulama 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Ertürk</w:t>
            </w:r>
          </w:p>
        </w:tc>
        <w:tc>
          <w:tcPr>
            <w:tcW w:w="881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OÖE Kurumlarında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Uygulama 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Ertürk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OÖE Kurumlarında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Uygulama 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Ertürk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OÖE Kurumlarında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Uygulama 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Ertürk</w:t>
            </w:r>
          </w:p>
        </w:tc>
        <w:tc>
          <w:tcPr>
            <w:tcW w:w="881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OÖE Kurumlarında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Uygulama 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Ertürk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OÖE Kurumlarında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Uygulama 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Ertürk</w:t>
            </w: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</w:tr>
      <w:tr w:rsidR="00F73E51">
        <w:trPr>
          <w:trHeight w:val="1642"/>
        </w:trPr>
        <w:tc>
          <w:tcPr>
            <w:tcW w:w="1241" w:type="dxa"/>
            <w:vAlign w:val="center"/>
          </w:tcPr>
          <w:p w:rsidR="00F73E51" w:rsidRDefault="008B5C4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Çocuk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Psikolojisi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Ruh Sağlığı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Ertürk</w:t>
            </w:r>
          </w:p>
        </w:tc>
        <w:tc>
          <w:tcPr>
            <w:tcW w:w="881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Çocuk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Psikolojisi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Ruh Sağlığı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Gör. Kasım Ertürk 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Çocuk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Psikolojisi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Ruh Sağlığı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Gör. Kasım Ertürk</w:t>
            </w: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</w:tr>
      <w:tr w:rsidR="00F73E51">
        <w:trPr>
          <w:trHeight w:val="1682"/>
        </w:trPr>
        <w:tc>
          <w:tcPr>
            <w:tcW w:w="1241" w:type="dxa"/>
            <w:vAlign w:val="center"/>
          </w:tcPr>
          <w:p w:rsidR="00F73E51" w:rsidRDefault="008B5C4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Bilim ve Teknoloji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 Gör. </w:t>
            </w:r>
            <w:proofErr w:type="spellStart"/>
            <w:r>
              <w:rPr>
                <w:sz w:val="16"/>
                <w:szCs w:val="16"/>
              </w:rPr>
              <w:t>Ahat</w:t>
            </w:r>
            <w:proofErr w:type="spellEnd"/>
            <w:r>
              <w:rPr>
                <w:sz w:val="16"/>
                <w:szCs w:val="16"/>
              </w:rPr>
              <w:t xml:space="preserve"> Tezcan</w:t>
            </w:r>
          </w:p>
        </w:tc>
        <w:tc>
          <w:tcPr>
            <w:tcW w:w="881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Bilim ve Teknoloji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 Gör. </w:t>
            </w:r>
            <w:proofErr w:type="spellStart"/>
            <w:r>
              <w:rPr>
                <w:sz w:val="16"/>
                <w:szCs w:val="16"/>
              </w:rPr>
              <w:t>Ahat</w:t>
            </w:r>
            <w:proofErr w:type="spellEnd"/>
            <w:r>
              <w:rPr>
                <w:sz w:val="16"/>
                <w:szCs w:val="16"/>
              </w:rPr>
              <w:t xml:space="preserve"> Tezcan</w:t>
            </w: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</w:tr>
      <w:tr w:rsidR="00F73E51">
        <w:trPr>
          <w:trHeight w:val="1692"/>
        </w:trPr>
        <w:tc>
          <w:tcPr>
            <w:tcW w:w="1241" w:type="dxa"/>
            <w:vAlign w:val="center"/>
          </w:tcPr>
          <w:p w:rsidR="00F73E51" w:rsidRDefault="008B5C4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881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Özel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Uyg</w:t>
            </w:r>
            <w:proofErr w:type="spellEnd"/>
            <w:r>
              <w:rPr>
                <w:sz w:val="20"/>
                <w:szCs w:val="20"/>
              </w:rPr>
              <w:t>.-I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Reyhan Basık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Özel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Uyg</w:t>
            </w:r>
            <w:proofErr w:type="spellEnd"/>
            <w:r>
              <w:rPr>
                <w:sz w:val="20"/>
                <w:szCs w:val="20"/>
              </w:rPr>
              <w:t>.-I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Reyhan Basık</w:t>
            </w:r>
          </w:p>
        </w:tc>
        <w:tc>
          <w:tcPr>
            <w:tcW w:w="881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Özel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Uyg</w:t>
            </w:r>
            <w:proofErr w:type="spellEnd"/>
            <w:r>
              <w:rPr>
                <w:sz w:val="20"/>
                <w:szCs w:val="20"/>
              </w:rPr>
              <w:t>.-I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Reyhan Basık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Özel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Uyg</w:t>
            </w:r>
            <w:proofErr w:type="spellEnd"/>
            <w:r>
              <w:rPr>
                <w:sz w:val="20"/>
                <w:szCs w:val="20"/>
              </w:rPr>
              <w:t>.-I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Reyhan Basık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Özel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Uyg</w:t>
            </w:r>
            <w:proofErr w:type="spellEnd"/>
            <w:r>
              <w:rPr>
                <w:sz w:val="20"/>
                <w:szCs w:val="20"/>
              </w:rPr>
              <w:t>.-I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Reyhan Basık</w:t>
            </w:r>
          </w:p>
        </w:tc>
        <w:tc>
          <w:tcPr>
            <w:tcW w:w="881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Özel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Uyg</w:t>
            </w:r>
            <w:proofErr w:type="spellEnd"/>
            <w:r>
              <w:rPr>
                <w:sz w:val="20"/>
                <w:szCs w:val="20"/>
              </w:rPr>
              <w:t>.-I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spacing w:line="259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Reyhan Basık</w:t>
            </w: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spacing w:line="259" w:lineRule="auto"/>
              <w:jc w:val="center"/>
            </w:pPr>
          </w:p>
        </w:tc>
      </w:tr>
      <w:tr w:rsidR="00F73E51">
        <w:trPr>
          <w:trHeight w:val="1692"/>
        </w:trPr>
        <w:tc>
          <w:tcPr>
            <w:tcW w:w="1241" w:type="dxa"/>
            <w:vAlign w:val="center"/>
          </w:tcPr>
          <w:p w:rsidR="00F73E51" w:rsidRDefault="008B5C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C.tesi</w:t>
            </w:r>
            <w:proofErr w:type="spellEnd"/>
          </w:p>
        </w:tc>
        <w:tc>
          <w:tcPr>
            <w:tcW w:w="881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Kaynaştırma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Reyhan Basık</w:t>
            </w:r>
          </w:p>
        </w:tc>
        <w:tc>
          <w:tcPr>
            <w:tcW w:w="882" w:type="dxa"/>
            <w:vAlign w:val="center"/>
          </w:tcPr>
          <w:p w:rsidR="00F73E51" w:rsidRDefault="008B5C42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Kaynaştırma</w:t>
            </w:r>
          </w:p>
          <w:p w:rsidR="00F73E51" w:rsidRDefault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F73E51" w:rsidRDefault="008B5C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Reyhan Basık</w:t>
            </w:r>
          </w:p>
        </w:tc>
        <w:tc>
          <w:tcPr>
            <w:tcW w:w="881" w:type="dxa"/>
            <w:vAlign w:val="center"/>
          </w:tcPr>
          <w:p w:rsidR="00F73E51" w:rsidRDefault="00F73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881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jc w:val="center"/>
            </w:pPr>
          </w:p>
        </w:tc>
        <w:tc>
          <w:tcPr>
            <w:tcW w:w="882" w:type="dxa"/>
            <w:vAlign w:val="center"/>
          </w:tcPr>
          <w:p w:rsidR="00F73E51" w:rsidRDefault="00F73E51">
            <w:pPr>
              <w:jc w:val="center"/>
            </w:pPr>
          </w:p>
        </w:tc>
      </w:tr>
      <w:tr w:rsidR="008B5C42">
        <w:trPr>
          <w:trHeight w:val="1692"/>
        </w:trPr>
        <w:tc>
          <w:tcPr>
            <w:tcW w:w="1241" w:type="dxa"/>
            <w:vAlign w:val="center"/>
          </w:tcPr>
          <w:p w:rsidR="008B5C42" w:rsidRDefault="008B5C42" w:rsidP="008B5C42">
            <w:pPr>
              <w:jc w:val="center"/>
              <w:rPr>
                <w:b/>
              </w:rPr>
            </w:pPr>
            <w:bookmarkStart w:id="0" w:name="_GoBack" w:colFirst="11" w:colLast="12"/>
            <w:r>
              <w:rPr>
                <w:b/>
              </w:rPr>
              <w:t xml:space="preserve">Pazar </w:t>
            </w:r>
          </w:p>
        </w:tc>
        <w:tc>
          <w:tcPr>
            <w:tcW w:w="881" w:type="dxa"/>
            <w:vAlign w:val="center"/>
          </w:tcPr>
          <w:p w:rsidR="008B5C42" w:rsidRDefault="008B5C42" w:rsidP="008B5C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8B5C42" w:rsidRDefault="008B5C42" w:rsidP="008B5C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8B5C42" w:rsidRDefault="008B5C42" w:rsidP="008B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8B5C42" w:rsidRDefault="008B5C42" w:rsidP="008B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8B5C42" w:rsidRDefault="008B5C42" w:rsidP="008B5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8B5C42" w:rsidRDefault="008B5C42" w:rsidP="008B5C42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Çocukta Sanat ve Yaratıcılık</w:t>
            </w:r>
          </w:p>
          <w:p w:rsidR="008B5C42" w:rsidRDefault="008B5C42" w:rsidP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8B5C42" w:rsidRDefault="008B5C42" w:rsidP="008B5C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882" w:type="dxa"/>
            <w:vAlign w:val="center"/>
          </w:tcPr>
          <w:p w:rsidR="008B5C42" w:rsidRDefault="008B5C42" w:rsidP="008B5C42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Çocukta Sanat ve Yaratıcılık</w:t>
            </w:r>
          </w:p>
          <w:p w:rsidR="008B5C42" w:rsidRDefault="008B5C42" w:rsidP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8B5C42" w:rsidRDefault="008B5C42" w:rsidP="008B5C4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881" w:type="dxa"/>
            <w:vAlign w:val="center"/>
          </w:tcPr>
          <w:p w:rsidR="008B5C42" w:rsidRDefault="008B5C42" w:rsidP="008B5C42">
            <w:pPr>
              <w:jc w:val="center"/>
            </w:pPr>
          </w:p>
        </w:tc>
        <w:tc>
          <w:tcPr>
            <w:tcW w:w="882" w:type="dxa"/>
            <w:vAlign w:val="center"/>
          </w:tcPr>
          <w:p w:rsidR="008B5C42" w:rsidRDefault="008B5C42" w:rsidP="008B5C42">
            <w:pPr>
              <w:jc w:val="center"/>
            </w:pPr>
          </w:p>
        </w:tc>
        <w:tc>
          <w:tcPr>
            <w:tcW w:w="882" w:type="dxa"/>
            <w:vAlign w:val="center"/>
          </w:tcPr>
          <w:p w:rsidR="008B5C42" w:rsidRDefault="008B5C42" w:rsidP="008B5C42">
            <w:pPr>
              <w:jc w:val="center"/>
            </w:pPr>
          </w:p>
        </w:tc>
        <w:tc>
          <w:tcPr>
            <w:tcW w:w="881" w:type="dxa"/>
            <w:vAlign w:val="center"/>
          </w:tcPr>
          <w:p w:rsidR="008B5C42" w:rsidRDefault="008B5C42" w:rsidP="008B5C42">
            <w:pPr>
              <w:spacing w:line="259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 xml:space="preserve">Araç Gereç </w:t>
            </w:r>
            <w:r>
              <w:rPr>
                <w:b/>
                <w:sz w:val="14"/>
                <w:szCs w:val="14"/>
              </w:rPr>
              <w:t>Geliştirme</w:t>
            </w:r>
          </w:p>
          <w:p w:rsidR="008B5C42" w:rsidRDefault="008B5C42" w:rsidP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8B5C42" w:rsidRDefault="008B5C42" w:rsidP="008B5C4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882" w:type="dxa"/>
            <w:vAlign w:val="center"/>
          </w:tcPr>
          <w:p w:rsidR="008B5C42" w:rsidRDefault="008B5C42" w:rsidP="008B5C42">
            <w:pPr>
              <w:spacing w:line="259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 xml:space="preserve">Araç Gereç </w:t>
            </w:r>
            <w:r>
              <w:rPr>
                <w:b/>
                <w:sz w:val="14"/>
                <w:szCs w:val="14"/>
              </w:rPr>
              <w:t>Geliştirme</w:t>
            </w:r>
          </w:p>
          <w:p w:rsidR="008B5C42" w:rsidRDefault="008B5C42" w:rsidP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8B5C42" w:rsidRDefault="008B5C42" w:rsidP="008B5C4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Gör. </w:t>
            </w:r>
            <w:proofErr w:type="spellStart"/>
            <w:r>
              <w:rPr>
                <w:sz w:val="18"/>
                <w:szCs w:val="18"/>
              </w:rPr>
              <w:t>Ahat</w:t>
            </w:r>
            <w:proofErr w:type="spellEnd"/>
            <w:r>
              <w:rPr>
                <w:sz w:val="18"/>
                <w:szCs w:val="18"/>
              </w:rPr>
              <w:t xml:space="preserve"> Tezcan</w:t>
            </w:r>
          </w:p>
        </w:tc>
        <w:tc>
          <w:tcPr>
            <w:tcW w:w="881" w:type="dxa"/>
            <w:vAlign w:val="center"/>
          </w:tcPr>
          <w:p w:rsidR="008B5C42" w:rsidRDefault="008B5C42" w:rsidP="008B5C42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Danışmanlık</w:t>
            </w:r>
          </w:p>
          <w:p w:rsidR="008B5C42" w:rsidRDefault="008B5C42" w:rsidP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8B5C42" w:rsidRDefault="008B5C42" w:rsidP="008B5C4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Kasım Ertürk</w:t>
            </w:r>
          </w:p>
        </w:tc>
        <w:tc>
          <w:tcPr>
            <w:tcW w:w="882" w:type="dxa"/>
            <w:vAlign w:val="center"/>
          </w:tcPr>
          <w:p w:rsidR="008B5C42" w:rsidRDefault="008B5C42" w:rsidP="008B5C42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Danışmanlık</w:t>
            </w:r>
          </w:p>
          <w:p w:rsidR="008B5C42" w:rsidRDefault="008B5C42" w:rsidP="008B5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(UZ.) </w:t>
            </w:r>
          </w:p>
          <w:p w:rsidR="008B5C42" w:rsidRDefault="008B5C42" w:rsidP="008B5C4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Kasım Ertürk</w:t>
            </w:r>
          </w:p>
        </w:tc>
        <w:tc>
          <w:tcPr>
            <w:tcW w:w="882" w:type="dxa"/>
            <w:vAlign w:val="center"/>
          </w:tcPr>
          <w:p w:rsidR="008B5C42" w:rsidRDefault="008B5C42" w:rsidP="008B5C42">
            <w:pPr>
              <w:jc w:val="center"/>
            </w:pPr>
          </w:p>
        </w:tc>
      </w:tr>
    </w:tbl>
    <w:p w:rsidR="00F73E51" w:rsidRDefault="008B5C42">
      <w:bookmarkStart w:id="1" w:name="_gjdgxs" w:colFirst="0" w:colLast="0"/>
      <w:bookmarkEnd w:id="1"/>
      <w:bookmarkEnd w:id="0"/>
      <w:r>
        <w:t>NOT: UZ.: Uzaktan Eğitim; YY.: Yüz Yüze</w:t>
      </w:r>
    </w:p>
    <w:p w:rsidR="00F73E51" w:rsidRDefault="00F73E51"/>
    <w:sectPr w:rsidR="00F73E51">
      <w:pgSz w:w="16838" w:h="11906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51"/>
    <w:rsid w:val="008B5C42"/>
    <w:rsid w:val="00F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F440D-F957-49C9-8483-6F8CC6A4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Omer KOLBUKEN</cp:lastModifiedBy>
  <cp:revision>2</cp:revision>
  <dcterms:created xsi:type="dcterms:W3CDTF">2020-10-08T13:11:00Z</dcterms:created>
  <dcterms:modified xsi:type="dcterms:W3CDTF">2020-10-08T13:11:00Z</dcterms:modified>
</cp:coreProperties>
</file>