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8B3000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ÖZGEÇMİŞ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77D8" w:rsidRPr="006A77D8" w:rsidRDefault="00003BD3" w:rsidP="006A77D8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A5C42">
        <w:rPr>
          <w:rFonts w:ascii="Times New Roman" w:hAnsi="Times New Roman" w:cs="Times New Roman"/>
        </w:rPr>
        <w:t>Sinem GÜNEŞ</w:t>
      </w:r>
    </w:p>
    <w:p w:rsidR="003A5C42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A5C42" w:rsidRPr="003A5C42">
        <w:rPr>
          <w:rFonts w:ascii="Times New Roman" w:hAnsi="Times New Roman" w:cs="Times New Roman"/>
        </w:rPr>
        <w:t>15.12.1990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87B86" w:rsidRPr="00387B86">
        <w:rPr>
          <w:rFonts w:ascii="Times New Roman" w:hAnsi="Times New Roman" w:cs="Times New Roman"/>
        </w:rPr>
        <w:t>Öğretim Görevlisi</w:t>
      </w:r>
    </w:p>
    <w:p w:rsidR="00003BD3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3A5C42" w:rsidRPr="003A5C42">
        <w:rPr>
          <w:rFonts w:ascii="Times New Roman" w:hAnsi="Times New Roman" w:cs="Times New Roman"/>
        </w:rPr>
        <w:t xml:space="preserve">Yüksek </w:t>
      </w:r>
      <w:r w:rsidR="00387B86" w:rsidRPr="00387B86">
        <w:rPr>
          <w:rFonts w:ascii="Times New Roman" w:hAnsi="Times New Roman" w:cs="Times New Roman"/>
        </w:rPr>
        <w:t>Lisans</w:t>
      </w:r>
    </w:p>
    <w:p w:rsidR="00CA5642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87B86">
        <w:rPr>
          <w:rFonts w:ascii="Times New Roman" w:hAnsi="Times New Roman" w:cs="Times New Roman"/>
          <w:b/>
        </w:rPr>
        <w:t xml:space="preserve"> </w:t>
      </w:r>
      <w:r w:rsidR="00565F5B" w:rsidRPr="00565F5B">
        <w:rPr>
          <w:rFonts w:ascii="Times New Roman" w:hAnsi="Times New Roman" w:cs="Times New Roman"/>
        </w:rPr>
        <w:t>Harran Üniversitesi/</w:t>
      </w:r>
      <w:r w:rsidR="00387B86">
        <w:rPr>
          <w:rFonts w:ascii="Times New Roman" w:hAnsi="Times New Roman" w:cs="Times New Roman"/>
        </w:rPr>
        <w:t>Siverek Meslek Yüksek Okulu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2948"/>
        <w:gridCol w:w="3148"/>
        <w:gridCol w:w="1417"/>
      </w:tblGrid>
      <w:tr w:rsidR="00003BD3" w:rsidRPr="001D62E7" w:rsidTr="003A5C42">
        <w:trPr>
          <w:trHeight w:val="986"/>
        </w:trPr>
        <w:tc>
          <w:tcPr>
            <w:tcW w:w="1701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9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1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3A5C42" w:rsidRPr="001D62E7" w:rsidTr="003A5C42">
        <w:trPr>
          <w:trHeight w:val="153"/>
        </w:trPr>
        <w:tc>
          <w:tcPr>
            <w:tcW w:w="1701" w:type="dxa"/>
            <w:shd w:val="clear" w:color="auto" w:fill="auto"/>
            <w:vAlign w:val="center"/>
          </w:tcPr>
          <w:p w:rsidR="003A5C42" w:rsidRPr="003A5C42" w:rsidRDefault="003A5C42" w:rsidP="003A5C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5C42">
              <w:rPr>
                <w:rFonts w:ascii="Times New Roman" w:hAnsi="Times New Roman" w:cs="Times New Roman"/>
                <w:b/>
                <w:bCs/>
              </w:rPr>
              <w:t>Lisans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3A5C42" w:rsidRPr="003A5C42" w:rsidRDefault="003A5C42" w:rsidP="003A5C42">
            <w:pPr>
              <w:jc w:val="center"/>
              <w:rPr>
                <w:rFonts w:ascii="Times New Roman" w:hAnsi="Times New Roman" w:cs="Times New Roman"/>
              </w:rPr>
            </w:pPr>
            <w:r w:rsidRPr="003A5C42">
              <w:rPr>
                <w:rFonts w:ascii="Times New Roman" w:hAnsi="Times New Roman" w:cs="Times New Roman"/>
              </w:rPr>
              <w:t>Gıda Mühendisliği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A5C42" w:rsidRPr="003A5C42" w:rsidRDefault="003A5C42" w:rsidP="003A5C42">
            <w:pPr>
              <w:jc w:val="center"/>
              <w:rPr>
                <w:rFonts w:ascii="Times New Roman" w:hAnsi="Times New Roman" w:cs="Times New Roman"/>
              </w:rPr>
            </w:pPr>
            <w:r w:rsidRPr="003A5C42">
              <w:rPr>
                <w:rFonts w:ascii="Times New Roman" w:hAnsi="Times New Roman" w:cs="Times New Roman"/>
              </w:rPr>
              <w:t>Sakarya Üniversitesi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C42" w:rsidRPr="003A5C42" w:rsidRDefault="003A5C42" w:rsidP="003A5C42">
            <w:pPr>
              <w:jc w:val="center"/>
              <w:rPr>
                <w:rFonts w:ascii="Times New Roman" w:hAnsi="Times New Roman" w:cs="Times New Roman"/>
              </w:rPr>
            </w:pPr>
            <w:r w:rsidRPr="003A5C42">
              <w:rPr>
                <w:rFonts w:ascii="Times New Roman" w:hAnsi="Times New Roman" w:cs="Times New Roman"/>
              </w:rPr>
              <w:t>2014-2016</w:t>
            </w:r>
          </w:p>
        </w:tc>
      </w:tr>
      <w:tr w:rsidR="003A5C42" w:rsidRPr="001D62E7" w:rsidTr="003A5C42">
        <w:trPr>
          <w:trHeight w:val="161"/>
        </w:trPr>
        <w:tc>
          <w:tcPr>
            <w:tcW w:w="1701" w:type="dxa"/>
            <w:shd w:val="clear" w:color="auto" w:fill="auto"/>
            <w:vAlign w:val="center"/>
          </w:tcPr>
          <w:p w:rsidR="003A5C42" w:rsidRPr="003A5C42" w:rsidRDefault="003A5C42" w:rsidP="003A5C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5C42">
              <w:rPr>
                <w:rFonts w:ascii="Times New Roman" w:hAnsi="Times New Roman" w:cs="Times New Roman"/>
                <w:b/>
                <w:bCs/>
              </w:rPr>
              <w:t>Yüksek Lisans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3A5C42" w:rsidRPr="003A5C42" w:rsidRDefault="003A5C42" w:rsidP="003A5C42">
            <w:pPr>
              <w:jc w:val="center"/>
              <w:rPr>
                <w:rFonts w:ascii="Times New Roman" w:hAnsi="Times New Roman" w:cs="Times New Roman"/>
              </w:rPr>
            </w:pPr>
            <w:r w:rsidRPr="003A5C42">
              <w:rPr>
                <w:rFonts w:ascii="Times New Roman" w:hAnsi="Times New Roman" w:cs="Times New Roman"/>
              </w:rPr>
              <w:t>Gıda Mühendisliği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A5C42" w:rsidRPr="003A5C42" w:rsidRDefault="003A5C42" w:rsidP="003A5C42">
            <w:pPr>
              <w:jc w:val="center"/>
              <w:rPr>
                <w:rFonts w:ascii="Times New Roman" w:hAnsi="Times New Roman" w:cs="Times New Roman"/>
              </w:rPr>
            </w:pPr>
            <w:r w:rsidRPr="003A5C42">
              <w:rPr>
                <w:rFonts w:ascii="Times New Roman" w:hAnsi="Times New Roman" w:cs="Times New Roman"/>
              </w:rPr>
              <w:t>Uludağ Üniversitesi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C42" w:rsidRPr="003A5C42" w:rsidRDefault="003A5C42" w:rsidP="003A5C42">
            <w:pPr>
              <w:jc w:val="center"/>
              <w:rPr>
                <w:rFonts w:ascii="Times New Roman" w:hAnsi="Times New Roman" w:cs="Times New Roman"/>
              </w:rPr>
            </w:pPr>
            <w:r w:rsidRPr="003A5C42">
              <w:rPr>
                <w:rFonts w:ascii="Times New Roman" w:hAnsi="Times New Roman" w:cs="Times New Roman"/>
              </w:rPr>
              <w:t>2008-2013</w:t>
            </w:r>
          </w:p>
        </w:tc>
      </w:tr>
      <w:tr w:rsidR="008B3000" w:rsidRPr="001D62E7" w:rsidTr="003A5C42">
        <w:trPr>
          <w:trHeight w:val="161"/>
        </w:trPr>
        <w:tc>
          <w:tcPr>
            <w:tcW w:w="1701" w:type="dxa"/>
            <w:shd w:val="clear" w:color="auto" w:fill="auto"/>
            <w:vAlign w:val="center"/>
          </w:tcPr>
          <w:p w:rsidR="008B3000" w:rsidRPr="003A5C42" w:rsidRDefault="008B3000" w:rsidP="003A5C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Doktora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B3000" w:rsidRPr="003A5C42" w:rsidRDefault="008B3000" w:rsidP="003A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8B3000" w:rsidRPr="003A5C42" w:rsidRDefault="008B3000" w:rsidP="003A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3000" w:rsidRPr="003A5C42" w:rsidRDefault="008B3000" w:rsidP="003A5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221" w:rsidRDefault="00BB3221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2C1398">
        <w:rPr>
          <w:rFonts w:ascii="Times New Roman" w:hAnsi="Times New Roman" w:cs="Times New Roman"/>
        </w:rPr>
        <w:t>makaleler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8863B9" w:rsidRPr="001D62E7" w:rsidRDefault="008863B9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8863B9" w:rsidRPr="008B3000" w:rsidRDefault="00003BD3" w:rsidP="008863B9">
      <w:pPr>
        <w:spacing w:after="0" w:line="240" w:lineRule="auto"/>
        <w:rPr>
          <w:rFonts w:ascii="Times New Roman" w:hAnsi="Times New Roman" w:cs="Times New Roman"/>
          <w:b/>
        </w:rPr>
      </w:pPr>
      <w:r w:rsidRPr="008B3000">
        <w:rPr>
          <w:rFonts w:ascii="Times New Roman" w:hAnsi="Times New Roman" w:cs="Times New Roman"/>
          <w:b/>
        </w:rPr>
        <w:t>7.3. Uluslararası bilimsel toplantılarda sunulan ve bildiri kitabında</w:t>
      </w:r>
      <w:r w:rsidR="00CA5642" w:rsidRPr="008B3000">
        <w:rPr>
          <w:rFonts w:ascii="Times New Roman" w:hAnsi="Times New Roman" w:cs="Times New Roman"/>
          <w:b/>
        </w:rPr>
        <w:t xml:space="preserve"> </w:t>
      </w:r>
      <w:r w:rsidR="001D62E7" w:rsidRPr="008B3000">
        <w:rPr>
          <w:rFonts w:ascii="Times New Roman" w:hAnsi="Times New Roman" w:cs="Times New Roman"/>
          <w:b/>
        </w:rPr>
        <w:t>basılan bildiriler</w:t>
      </w:r>
    </w:p>
    <w:p w:rsidR="008863B9" w:rsidRPr="008863B9" w:rsidRDefault="008863B9" w:rsidP="008863B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3B9">
        <w:rPr>
          <w:rFonts w:ascii="Times New Roman" w:hAnsi="Times New Roman" w:cs="Times New Roman"/>
        </w:rPr>
        <w:t xml:space="preserve">Angin, D., Güneş, S., “The removal of reactive dyestuff from aqueous solutions using activated carbon prepared from orange (Citrus sinensis L.) pulp by chemical activation with ZnCl2”, </w:t>
      </w:r>
      <w:r w:rsidRPr="00840D46">
        <w:rPr>
          <w:rFonts w:ascii="Times New Roman" w:hAnsi="Times New Roman" w:cs="Times New Roman"/>
          <w:i/>
        </w:rPr>
        <w:t>15th International Conference on Environmental Science And Technology</w:t>
      </w:r>
      <w:r w:rsidRPr="008863B9">
        <w:rPr>
          <w:rFonts w:ascii="Times New Roman" w:hAnsi="Times New Roman" w:cs="Times New Roman"/>
        </w:rPr>
        <w:t xml:space="preserve"> (CEST2017), Proceedings, Rhodes/Greece, p. 1-6, 31st August - 2nd September 2017.</w:t>
      </w:r>
    </w:p>
    <w:p w:rsidR="008863B9" w:rsidRPr="008863B9" w:rsidRDefault="008863B9" w:rsidP="008863B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3B9">
        <w:rPr>
          <w:rFonts w:ascii="Times New Roman" w:hAnsi="Times New Roman" w:cs="Times New Roman"/>
        </w:rPr>
        <w:t xml:space="preserve">Angin, D., Güneş, S., “Production of Activated Carbon From Oilseed Residue Biochar by Chemical Activation and its Usability to Absorb Reactive Dyestuff”, </w:t>
      </w:r>
      <w:r w:rsidRPr="00840D46">
        <w:rPr>
          <w:rFonts w:ascii="Times New Roman" w:hAnsi="Times New Roman" w:cs="Times New Roman"/>
          <w:i/>
        </w:rPr>
        <w:t>2nd IWA Regional International Symposium on Water, Wastewater and Environment (IWA-PPFW2017), Proceedings</w:t>
      </w:r>
      <w:r w:rsidRPr="008863B9">
        <w:rPr>
          <w:rFonts w:ascii="Times New Roman" w:hAnsi="Times New Roman" w:cs="Times New Roman"/>
        </w:rPr>
        <w:t xml:space="preserve">, Çeşme/İzmir, </w:t>
      </w:r>
      <w:r w:rsidR="008B3000" w:rsidRPr="008863B9">
        <w:rPr>
          <w:rFonts w:ascii="Times New Roman" w:hAnsi="Times New Roman" w:cs="Times New Roman"/>
        </w:rPr>
        <w:t>Turke</w:t>
      </w:r>
      <w:r w:rsidR="008B3000">
        <w:rPr>
          <w:rFonts w:ascii="Times New Roman" w:hAnsi="Times New Roman" w:cs="Times New Roman"/>
        </w:rPr>
        <w:t>y</w:t>
      </w:r>
      <w:r w:rsidRPr="008863B9">
        <w:rPr>
          <w:rFonts w:ascii="Times New Roman" w:hAnsi="Times New Roman" w:cs="Times New Roman"/>
        </w:rPr>
        <w:t>, p. 231-241, 22-24 March 2017.</w:t>
      </w:r>
    </w:p>
    <w:p w:rsidR="008863B9" w:rsidRPr="008863B9" w:rsidRDefault="008863B9" w:rsidP="008863B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3B9">
        <w:rPr>
          <w:rFonts w:ascii="Times New Roman" w:hAnsi="Times New Roman" w:cs="Times New Roman"/>
        </w:rPr>
        <w:t xml:space="preserve">Angin, D., Güneş, S., Akçay, F.A., “The Removal of Pesticide From Aqueous Solutions by Using Activated Carbon Obtained From Fruit Juice Industry Solid Waste”, </w:t>
      </w:r>
      <w:r w:rsidRPr="00840D46">
        <w:rPr>
          <w:rFonts w:ascii="Times New Roman" w:hAnsi="Times New Roman" w:cs="Times New Roman"/>
          <w:i/>
        </w:rPr>
        <w:t>2nd IWA Regional International Symposium on Water, Wastewater and Environment (IWA-PPFW2017), Proceedings</w:t>
      </w:r>
      <w:r w:rsidRPr="008863B9">
        <w:rPr>
          <w:rFonts w:ascii="Times New Roman" w:hAnsi="Times New Roman" w:cs="Times New Roman"/>
        </w:rPr>
        <w:t xml:space="preserve">, Çeşme-İzmir, </w:t>
      </w:r>
      <w:r w:rsidR="008B3000" w:rsidRPr="008863B9">
        <w:rPr>
          <w:rFonts w:ascii="Times New Roman" w:hAnsi="Times New Roman" w:cs="Times New Roman"/>
        </w:rPr>
        <w:t>Turkey</w:t>
      </w:r>
      <w:r w:rsidRPr="008863B9">
        <w:rPr>
          <w:rFonts w:ascii="Times New Roman" w:hAnsi="Times New Roman" w:cs="Times New Roman"/>
        </w:rPr>
        <w:t>, p. 242-252, 22-24 March 2017.</w:t>
      </w:r>
    </w:p>
    <w:p w:rsidR="008863B9" w:rsidRPr="008863B9" w:rsidRDefault="008863B9" w:rsidP="008863B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3B9">
        <w:rPr>
          <w:rFonts w:ascii="Times New Roman" w:hAnsi="Times New Roman" w:cs="Times New Roman"/>
        </w:rPr>
        <w:t xml:space="preserve">Angin, D., Gunes, S., “Adsorption of Yellow 18 from Aqueous Solutions Using Activated Carbon Prepared from Bio-char by Chemical Activation with KOH”, </w:t>
      </w:r>
      <w:r w:rsidRPr="00840D46">
        <w:rPr>
          <w:rFonts w:ascii="Times New Roman" w:hAnsi="Times New Roman" w:cs="Times New Roman"/>
          <w:i/>
        </w:rPr>
        <w:t>Fifth International Conference on Environmental Management, Engineering, Planning and Economics (CEMEPE 2015) and SECOTOX Conference, Proceedings</w:t>
      </w:r>
      <w:r w:rsidRPr="008863B9">
        <w:rPr>
          <w:rFonts w:ascii="Times New Roman" w:hAnsi="Times New Roman" w:cs="Times New Roman"/>
        </w:rPr>
        <w:t>, Mykonos Island/Greece, pp. 158-166, 14-18 June 2015.</w:t>
      </w:r>
    </w:p>
    <w:p w:rsidR="008863B9" w:rsidRPr="008863B9" w:rsidRDefault="008863B9" w:rsidP="008863B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3B9">
        <w:rPr>
          <w:rFonts w:ascii="Times New Roman" w:hAnsi="Times New Roman" w:cs="Times New Roman"/>
        </w:rPr>
        <w:t xml:space="preserve">Angin, D., Gunes, S., Sensoz, S., “Effect of Impregnation Ratio on Properties of Activated Carbon Prepared from Biochar by Chemical Activation”, </w:t>
      </w:r>
      <w:r w:rsidRPr="00840D46">
        <w:rPr>
          <w:rFonts w:ascii="Times New Roman" w:hAnsi="Times New Roman" w:cs="Times New Roman"/>
          <w:i/>
        </w:rPr>
        <w:t>International Conference on Civil and Environmental Engineering (ICOCEE), Conference Book</w:t>
      </w:r>
      <w:r w:rsidRPr="008863B9">
        <w:rPr>
          <w:rFonts w:ascii="Times New Roman" w:hAnsi="Times New Roman" w:cs="Times New Roman"/>
        </w:rPr>
        <w:t xml:space="preserve">, Kapadokya-Nevşehir, </w:t>
      </w:r>
      <w:r w:rsidR="008B3000" w:rsidRPr="008863B9">
        <w:rPr>
          <w:rFonts w:ascii="Times New Roman" w:hAnsi="Times New Roman" w:cs="Times New Roman"/>
        </w:rPr>
        <w:t>Turkey</w:t>
      </w:r>
      <w:r w:rsidRPr="008863B9">
        <w:rPr>
          <w:rFonts w:ascii="Times New Roman" w:hAnsi="Times New Roman" w:cs="Times New Roman"/>
        </w:rPr>
        <w:t>, pp. 334-341, 20-23 May 2015.</w:t>
      </w:r>
      <w:bookmarkStart w:id="0" w:name="_GoBack"/>
      <w:bookmarkEnd w:id="0"/>
    </w:p>
    <w:p w:rsidR="008863B9" w:rsidRPr="008863B9" w:rsidRDefault="008863B9" w:rsidP="008863B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3B9">
        <w:rPr>
          <w:rFonts w:ascii="Times New Roman" w:hAnsi="Times New Roman" w:cs="Times New Roman"/>
        </w:rPr>
        <w:t xml:space="preserve">Angin, D., Demir, G., Gunes, S., Ilci, A., “Effect Adsorption of Orange 13 from Aqueous Solutions Using Activated Carbon Prepared from Orange (Citrus Sinensis L.) Pulp”, </w:t>
      </w:r>
      <w:r w:rsidRPr="00840D46">
        <w:rPr>
          <w:rFonts w:ascii="Times New Roman" w:hAnsi="Times New Roman" w:cs="Times New Roman"/>
          <w:i/>
        </w:rPr>
        <w:t>International Conference on Civil and Environmental Engineering (ICOCEE), Conference Book</w:t>
      </w:r>
      <w:r w:rsidRPr="008863B9">
        <w:rPr>
          <w:rFonts w:ascii="Times New Roman" w:hAnsi="Times New Roman" w:cs="Times New Roman"/>
        </w:rPr>
        <w:t xml:space="preserve">, Kapadokya-Nevşehir, </w:t>
      </w:r>
      <w:r w:rsidR="008B3000" w:rsidRPr="008863B9">
        <w:rPr>
          <w:rFonts w:ascii="Times New Roman" w:hAnsi="Times New Roman" w:cs="Times New Roman"/>
        </w:rPr>
        <w:t>Turkey,</w:t>
      </w:r>
      <w:r w:rsidRPr="008863B9">
        <w:rPr>
          <w:rFonts w:ascii="Times New Roman" w:hAnsi="Times New Roman" w:cs="Times New Roman"/>
        </w:rPr>
        <w:t xml:space="preserve"> pp. 341-349, 20-23 May 2015.</w:t>
      </w:r>
    </w:p>
    <w:p w:rsidR="008863B9" w:rsidRDefault="008863B9" w:rsidP="008863B9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8863B9" w:rsidRDefault="008863B9" w:rsidP="008863B9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612A32" w:rsidRDefault="00003BD3" w:rsidP="008863B9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1134"/>
        <w:gridCol w:w="2977"/>
        <w:gridCol w:w="1276"/>
        <w:gridCol w:w="1134"/>
        <w:gridCol w:w="1134"/>
      </w:tblGrid>
      <w:tr w:rsidR="008B3000" w:rsidRPr="008B3000" w:rsidTr="008B3000">
        <w:trPr>
          <w:trHeight w:val="39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Akademik Yıl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Dönem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Haftalık Saati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Öğrenci Sayısı</w:t>
            </w:r>
          </w:p>
        </w:tc>
      </w:tr>
      <w:tr w:rsidR="008B3000" w:rsidRPr="008B3000" w:rsidTr="008B3000">
        <w:trPr>
          <w:trHeight w:val="255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Uygulama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B3000" w:rsidRPr="008B3000" w:rsidTr="008B3000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Güz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Gıda Bilim ve Teknolojisi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</w:tr>
      <w:tr w:rsidR="008B3000" w:rsidRPr="008B3000" w:rsidTr="008B3000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2017-2018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Güz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Gıdalarda Temel İşlemler-I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</w:tr>
      <w:tr w:rsidR="008B3000" w:rsidRPr="008B3000" w:rsidTr="008B3000">
        <w:trPr>
          <w:trHeight w:val="3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Güz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Laboratuvar Teknolojisi</w:t>
            </w: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</w:tr>
      <w:tr w:rsidR="008B3000" w:rsidRPr="008B3000" w:rsidTr="008B3000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Güz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Genel Kimya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</w:tr>
      <w:tr w:rsidR="008B3000" w:rsidRPr="008B3000" w:rsidTr="008B3000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Güz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Meyve ve Sebze Teknolojisi-I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</w:tr>
      <w:tr w:rsidR="008B3000" w:rsidRPr="008B3000" w:rsidTr="008B3000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Güz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Fermente Gıdalar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</w:tr>
      <w:tr w:rsidR="008B3000" w:rsidRPr="008B3000" w:rsidTr="008B3000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Güz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Tahıl Teknolojisi-I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</w:tr>
      <w:tr w:rsidR="008B3000" w:rsidRPr="008B3000" w:rsidTr="008B3000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Güz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Gıda Kalite Kontrolü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</w:tr>
      <w:tr w:rsidR="008B3000" w:rsidRPr="008B3000" w:rsidTr="008B3000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Güz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Gıda Ambalajlama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</w:tr>
      <w:tr w:rsidR="008B3000" w:rsidRPr="008B3000" w:rsidTr="008B3000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Bahar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Gıdalarda Temel İşlemler-II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</w:tr>
      <w:tr w:rsidR="008B3000" w:rsidRPr="008B3000" w:rsidTr="008B3000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Bahar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Laboratuvar Teknikleri-II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</w:tr>
      <w:tr w:rsidR="008B3000" w:rsidRPr="008B3000" w:rsidTr="008B3000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Bahar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Gıda Endüstrisi Makineleri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</w:tr>
      <w:tr w:rsidR="008B3000" w:rsidRPr="008B3000" w:rsidTr="008B3000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Bahar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Gıda Kimyası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</w:tr>
      <w:tr w:rsidR="008B3000" w:rsidRPr="008B3000" w:rsidTr="008B3000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Bahar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Yabancı Dil-II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</w:tr>
      <w:tr w:rsidR="008B3000" w:rsidRPr="008B3000" w:rsidTr="008B3000">
        <w:trPr>
          <w:trHeight w:val="31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Bahar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Tahıl Teknolojisi-II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</w:tr>
      <w:tr w:rsidR="008B3000" w:rsidRPr="008B3000" w:rsidTr="008B3000">
        <w:trPr>
          <w:trHeight w:val="31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Bahar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Bitkisel Yağ Teknolojisi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</w:tr>
      <w:tr w:rsidR="008B3000" w:rsidRPr="008B3000" w:rsidTr="008B3000">
        <w:trPr>
          <w:trHeight w:val="31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Bahar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Gıda Katkı Maddeleri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</w:tr>
    </w:tbl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951" w:rsidRDefault="00FB1951" w:rsidP="00BB3221">
      <w:pPr>
        <w:spacing w:after="0" w:line="240" w:lineRule="auto"/>
      </w:pPr>
      <w:r>
        <w:separator/>
      </w:r>
    </w:p>
  </w:endnote>
  <w:endnote w:type="continuationSeparator" w:id="0">
    <w:p w:rsidR="00FB1951" w:rsidRDefault="00FB1951" w:rsidP="00B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951" w:rsidRDefault="00FB1951" w:rsidP="00BB3221">
      <w:pPr>
        <w:spacing w:after="0" w:line="240" w:lineRule="auto"/>
      </w:pPr>
      <w:r>
        <w:separator/>
      </w:r>
    </w:p>
  </w:footnote>
  <w:footnote w:type="continuationSeparator" w:id="0">
    <w:p w:rsidR="00FB1951" w:rsidRDefault="00FB1951" w:rsidP="00BB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27BB"/>
    <w:multiLevelType w:val="hybridMultilevel"/>
    <w:tmpl w:val="B6986CA0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1D62E7"/>
    <w:rsid w:val="0022289C"/>
    <w:rsid w:val="002926D5"/>
    <w:rsid w:val="002C1398"/>
    <w:rsid w:val="00387B86"/>
    <w:rsid w:val="003A5C42"/>
    <w:rsid w:val="003C339A"/>
    <w:rsid w:val="003E7BAD"/>
    <w:rsid w:val="00551357"/>
    <w:rsid w:val="00565F5B"/>
    <w:rsid w:val="005D5347"/>
    <w:rsid w:val="00612A32"/>
    <w:rsid w:val="006A77D8"/>
    <w:rsid w:val="007C4BA5"/>
    <w:rsid w:val="00840D46"/>
    <w:rsid w:val="008863B9"/>
    <w:rsid w:val="008B3000"/>
    <w:rsid w:val="00A544C2"/>
    <w:rsid w:val="00AF5AD9"/>
    <w:rsid w:val="00BB3221"/>
    <w:rsid w:val="00BC4020"/>
    <w:rsid w:val="00C164E9"/>
    <w:rsid w:val="00CA5642"/>
    <w:rsid w:val="00DC11AC"/>
    <w:rsid w:val="00FB1951"/>
    <w:rsid w:val="00FB789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C5C00-2590-4AA6-ACEA-1AB968C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221"/>
  </w:style>
  <w:style w:type="paragraph" w:styleId="AltBilgi">
    <w:name w:val="footer"/>
    <w:basedOn w:val="Normal"/>
    <w:link w:val="Al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221"/>
  </w:style>
  <w:style w:type="paragraph" w:styleId="ListeParagraf">
    <w:name w:val="List Paragraph"/>
    <w:basedOn w:val="Normal"/>
    <w:uiPriority w:val="34"/>
    <w:qFormat/>
    <w:rsid w:val="0088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hasan celal balıkçı</cp:lastModifiedBy>
  <cp:revision>4</cp:revision>
  <dcterms:created xsi:type="dcterms:W3CDTF">2018-01-11T08:40:00Z</dcterms:created>
  <dcterms:modified xsi:type="dcterms:W3CDTF">2018-01-16T08:36:00Z</dcterms:modified>
</cp:coreProperties>
</file>