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6B" w:rsidRDefault="00F62D6B"/>
    <w:p w:rsidR="00E52410" w:rsidRDefault="001F5246">
      <w:pPr>
        <w:spacing w:after="215"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T.C. </w:t>
      </w:r>
    </w:p>
    <w:p w:rsidR="00E52410" w:rsidRDefault="001F5246">
      <w:pPr>
        <w:spacing w:after="212" w:line="246" w:lineRule="auto"/>
        <w:jc w:val="center"/>
      </w:pPr>
      <w:r>
        <w:rPr>
          <w:rFonts w:ascii="Calibri" w:eastAsia="Calibri" w:hAnsi="Calibri" w:cs="Calibri"/>
          <w:b/>
          <w:sz w:val="22"/>
        </w:rPr>
        <w:t xml:space="preserve">HARRAN ÜNİVERSİTESİ </w:t>
      </w:r>
    </w:p>
    <w:p w:rsidR="00E52410" w:rsidRDefault="001F5246">
      <w:pPr>
        <w:spacing w:after="212" w:line="246" w:lineRule="auto"/>
        <w:jc w:val="center"/>
      </w:pPr>
      <w:r>
        <w:rPr>
          <w:rFonts w:ascii="Calibri" w:eastAsia="Calibri" w:hAnsi="Calibri" w:cs="Calibri"/>
          <w:b/>
          <w:sz w:val="22"/>
        </w:rPr>
        <w:t xml:space="preserve">UZAKTAN EĞİTİM ARAŞTIRMA VE UYGULAMA MERKEZİ  </w:t>
      </w:r>
    </w:p>
    <w:p w:rsidR="00E52410" w:rsidRDefault="001F5246">
      <w:pPr>
        <w:spacing w:after="214" w:line="240" w:lineRule="auto"/>
        <w:ind w:left="1628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TARAFINDAN VERİLECEK OLAN ZORUNLU İNGİLİZCE, TÜRK DİLİ VE ATATÜRK İLKELERİ VE İNKILAP TARİHİ DERSLERİNİN </w:t>
      </w:r>
    </w:p>
    <w:p w:rsidR="00E52410" w:rsidRDefault="001F5246">
      <w:pPr>
        <w:spacing w:after="212" w:line="246" w:lineRule="auto"/>
        <w:jc w:val="center"/>
      </w:pPr>
      <w:r>
        <w:rPr>
          <w:rFonts w:ascii="Calibri" w:eastAsia="Calibri" w:hAnsi="Calibri" w:cs="Calibri"/>
          <w:b/>
          <w:sz w:val="22"/>
        </w:rPr>
        <w:t xml:space="preserve">ŞUBELER, GÜNLERİ, SAATLERİ, KONTENJANLARI VE ÖĞRETİM ELEMANLARI </w:t>
      </w:r>
    </w:p>
    <w:p w:rsidR="00E52410" w:rsidRDefault="001F5246">
      <w:pPr>
        <w:spacing w:after="181" w:line="276" w:lineRule="auto"/>
        <w:ind w:left="0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3079" w:type="dxa"/>
        <w:tblInd w:w="5" w:type="dxa"/>
        <w:tblCellMar>
          <w:top w:w="50" w:type="dxa"/>
          <w:left w:w="77" w:type="dxa"/>
          <w:right w:w="36" w:type="dxa"/>
        </w:tblCellMar>
        <w:tblLook w:val="04A0" w:firstRow="1" w:lastRow="0" w:firstColumn="1" w:lastColumn="0" w:noHBand="0" w:noVBand="1"/>
      </w:tblPr>
      <w:tblGrid>
        <w:gridCol w:w="1142"/>
        <w:gridCol w:w="3750"/>
        <w:gridCol w:w="1282"/>
        <w:gridCol w:w="1061"/>
        <w:gridCol w:w="1200"/>
        <w:gridCol w:w="2603"/>
        <w:gridCol w:w="1080"/>
        <w:gridCol w:w="961"/>
      </w:tblGrid>
      <w:tr w:rsidR="00E52410">
        <w:trPr>
          <w:trHeight w:val="54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ŞUBE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TANIMLANAN DERS ADI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ÜCRET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GÜN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SAAT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YÜRÜTÜCÜ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SINIF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8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KONT.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33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</w:tbl>
    <w:p w:rsidR="00E52410" w:rsidRDefault="00E52410">
      <w:pPr>
        <w:sectPr w:rsidR="00E52410">
          <w:headerReference w:type="even" r:id="rId7"/>
          <w:headerReference w:type="default" r:id="rId8"/>
          <w:headerReference w:type="first" r:id="rId9"/>
          <w:pgSz w:w="16838" w:h="11904" w:orient="landscape"/>
          <w:pgMar w:top="1440" w:right="1440" w:bottom="1440" w:left="1440" w:header="427" w:footer="708" w:gutter="0"/>
          <w:cols w:space="708"/>
          <w:titlePg/>
        </w:sectPr>
      </w:pPr>
    </w:p>
    <w:tbl>
      <w:tblPr>
        <w:tblStyle w:val="TableGrid"/>
        <w:tblW w:w="13079" w:type="dxa"/>
        <w:tblInd w:w="5" w:type="dxa"/>
        <w:tblCellMar>
          <w:top w:w="50" w:type="dxa"/>
          <w:left w:w="67" w:type="dxa"/>
          <w:right w:w="16" w:type="dxa"/>
        </w:tblCellMar>
        <w:tblLook w:val="04A0" w:firstRow="1" w:lastRow="0" w:firstColumn="1" w:lastColumn="0" w:noHBand="0" w:noVBand="1"/>
      </w:tblPr>
      <w:tblGrid>
        <w:gridCol w:w="1142"/>
        <w:gridCol w:w="3750"/>
        <w:gridCol w:w="1282"/>
        <w:gridCol w:w="1061"/>
        <w:gridCol w:w="1200"/>
        <w:gridCol w:w="2603"/>
        <w:gridCol w:w="1080"/>
        <w:gridCol w:w="961"/>
      </w:tblGrid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43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1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Yaşar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Nesrin 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1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Türk Dili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Türk Dili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(Yüz Yüze-Yenişehir)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Türk Dili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Sebahattin Aslan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Türk Dili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Ahmet Yıldırım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Türk Dili II (Yüz Yüze-Yenişehir-İ.Ö)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Sebahaddin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Sarı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Hasan Burak Oğuz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</w:tbl>
    <w:p w:rsidR="00E52410" w:rsidRDefault="00E52410">
      <w:pPr>
        <w:sectPr w:rsidR="00E52410">
          <w:headerReference w:type="even" r:id="rId10"/>
          <w:headerReference w:type="default" r:id="rId11"/>
          <w:headerReference w:type="first" r:id="rId12"/>
          <w:pgSz w:w="16838" w:h="11904" w:orient="landscape"/>
          <w:pgMar w:top="1440" w:right="1440" w:bottom="1440" w:left="1440" w:header="427" w:footer="708" w:gutter="0"/>
          <w:cols w:space="708"/>
        </w:sectPr>
      </w:pPr>
    </w:p>
    <w:tbl>
      <w:tblPr>
        <w:tblStyle w:val="TableGrid"/>
        <w:tblW w:w="13079" w:type="dxa"/>
        <w:tblInd w:w="5" w:type="dxa"/>
        <w:tblCellMar>
          <w:top w:w="50" w:type="dxa"/>
          <w:left w:w="67" w:type="dxa"/>
          <w:right w:w="16" w:type="dxa"/>
        </w:tblCellMar>
        <w:tblLook w:val="04A0" w:firstRow="1" w:lastRow="0" w:firstColumn="1" w:lastColumn="0" w:noHBand="0" w:noVBand="1"/>
      </w:tblPr>
      <w:tblGrid>
        <w:gridCol w:w="1142"/>
        <w:gridCol w:w="3750"/>
        <w:gridCol w:w="1282"/>
        <w:gridCol w:w="1061"/>
        <w:gridCol w:w="1200"/>
        <w:gridCol w:w="2603"/>
        <w:gridCol w:w="1080"/>
        <w:gridCol w:w="961"/>
      </w:tblGrid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32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19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19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1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1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A.İ.İ.T.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Kuş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A.İ.İ.T.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Bedir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Yüz Yüze-(Yenişehir)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A.İ.İ.T.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Halil Çoban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A.İ.İ.T.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19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Okt. Hasan Değirmencioğlu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A.İ.İ.T. II (Yüz Yüze-Yenişehir-İ.Ö)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Nihat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Tezölmez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İbrahim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Dilfiruz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17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08:00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Zeynel Abidin Turan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Zeynel Abidin Turan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Zeynel Abidin Turan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Zeynel Abidin Turan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Salı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Zeynel Abidin Turan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İbrahim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Dilfiruz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İbrahim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Dilfiruz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29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İbrahim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Dilfiruz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Perşembe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</w:tbl>
    <w:p w:rsidR="00E52410" w:rsidRDefault="00E52410">
      <w:pPr>
        <w:sectPr w:rsidR="00E52410">
          <w:headerReference w:type="even" r:id="rId13"/>
          <w:headerReference w:type="default" r:id="rId14"/>
          <w:headerReference w:type="first" r:id="rId15"/>
          <w:pgSz w:w="16838" w:h="11904" w:orient="landscape"/>
          <w:pgMar w:top="1440" w:right="1440" w:bottom="1440" w:left="1440" w:header="427" w:footer="708" w:gutter="0"/>
          <w:cols w:space="708"/>
        </w:sectPr>
      </w:pPr>
      <w:bookmarkStart w:id="0" w:name="_GoBack"/>
      <w:bookmarkEnd w:id="0"/>
    </w:p>
    <w:tbl>
      <w:tblPr>
        <w:tblStyle w:val="TableGrid"/>
        <w:tblW w:w="13079" w:type="dxa"/>
        <w:tblInd w:w="5" w:type="dxa"/>
        <w:tblCellMar>
          <w:top w:w="50" w:type="dxa"/>
          <w:left w:w="67" w:type="dxa"/>
          <w:right w:w="16" w:type="dxa"/>
        </w:tblCellMar>
        <w:tblLook w:val="04A0" w:firstRow="1" w:lastRow="0" w:firstColumn="1" w:lastColumn="0" w:noHBand="0" w:noVBand="1"/>
      </w:tblPr>
      <w:tblGrid>
        <w:gridCol w:w="1142"/>
        <w:gridCol w:w="3750"/>
        <w:gridCol w:w="1282"/>
        <w:gridCol w:w="1061"/>
        <w:gridCol w:w="1200"/>
        <w:gridCol w:w="2603"/>
        <w:gridCol w:w="1080"/>
        <w:gridCol w:w="961"/>
      </w:tblGrid>
      <w:tr w:rsidR="00E52410">
        <w:trPr>
          <w:trHeight w:val="54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33 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Yusuf Turanoğlu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3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(Uzaktan-İ.Ö.)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Şerafettin Yılmaz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UE04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Yabancı Dil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Yabancı Dil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10:00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12:00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Yüz Yüze-(Yenişehir)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Yabancı Dil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Osmanbey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43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Pazartesi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Yabancı Dil II (Yüz Yüze-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Eyübiye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-İ.Ö.)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Çarşamba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21:00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23:00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Ali Dikici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  <w:tr w:rsidR="00E52410">
        <w:trPr>
          <w:trHeight w:val="5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46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Yabancı Dil II (Yüz Yüze-Yenişehir-İ.Ö)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 TL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Cuma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10" w:rsidRDefault="001F5246">
            <w:pPr>
              <w:spacing w:after="32" w:line="240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17:00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-</w:t>
            </w:r>
          </w:p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19:00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Okt. Feyyaz Demirer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410" w:rsidRDefault="001F524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999 </w:t>
            </w:r>
          </w:p>
        </w:tc>
      </w:tr>
    </w:tbl>
    <w:p w:rsidR="00E52410" w:rsidRDefault="001F5246">
      <w:pPr>
        <w:spacing w:after="0" w:line="240" w:lineRule="auto"/>
        <w:ind w:left="6982" w:righ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E52410">
      <w:headerReference w:type="even" r:id="rId16"/>
      <w:headerReference w:type="default" r:id="rId17"/>
      <w:headerReference w:type="first" r:id="rId18"/>
      <w:pgSz w:w="16838" w:h="11904" w:orient="landscape"/>
      <w:pgMar w:top="1440" w:right="1440" w:bottom="1440" w:left="1440" w:header="4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4A" w:rsidRDefault="0033414A">
      <w:pPr>
        <w:spacing w:after="0" w:line="240" w:lineRule="auto"/>
      </w:pPr>
      <w:r>
        <w:separator/>
      </w:r>
    </w:p>
  </w:endnote>
  <w:endnote w:type="continuationSeparator" w:id="0">
    <w:p w:rsidR="0033414A" w:rsidRDefault="0033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4A" w:rsidRDefault="0033414A">
      <w:pPr>
        <w:spacing w:after="0" w:line="240" w:lineRule="auto"/>
      </w:pPr>
      <w:r>
        <w:separator/>
      </w:r>
    </w:p>
  </w:footnote>
  <w:footnote w:type="continuationSeparator" w:id="0">
    <w:p w:rsidR="0033414A" w:rsidRDefault="0033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0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0" w:rsidRDefault="001F5246">
    <w:pPr>
      <w:spacing w:after="957" w:line="240" w:lineRule="auto"/>
      <w:ind w:left="0" w:right="0" w:firstLine="0"/>
      <w:jc w:val="left"/>
    </w:pPr>
    <w:r>
      <w:rPr>
        <w:rFonts w:ascii="Arial" w:eastAsia="Arial" w:hAnsi="Arial" w:cs="Arial"/>
        <w:b/>
        <w:color w:val="555555"/>
      </w:rPr>
      <w:t xml:space="preserve">Evrak Tarih ve Sayısı: </w:t>
    </w:r>
    <w:proofErr w:type="gramStart"/>
    <w:r>
      <w:rPr>
        <w:rFonts w:ascii="Arial" w:eastAsia="Arial" w:hAnsi="Arial" w:cs="Arial"/>
        <w:b/>
        <w:color w:val="555555"/>
      </w:rPr>
      <w:t>24/01/2018</w:t>
    </w:r>
    <w:proofErr w:type="gramEnd"/>
    <w:r>
      <w:rPr>
        <w:rFonts w:ascii="Arial" w:eastAsia="Arial" w:hAnsi="Arial" w:cs="Arial"/>
        <w:b/>
        <w:color w:val="555555"/>
      </w:rPr>
      <w:t xml:space="preserve">-E.3440 </w:t>
    </w:r>
  </w:p>
  <w:p w:rsidR="00E52410" w:rsidRDefault="001F524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5 TL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70C4"/>
    <w:multiLevelType w:val="hybridMultilevel"/>
    <w:tmpl w:val="A9E2E776"/>
    <w:lvl w:ilvl="0" w:tplc="194E4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4E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8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CE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E3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6C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4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04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0"/>
    <w:rsid w:val="001F5246"/>
    <w:rsid w:val="0033414A"/>
    <w:rsid w:val="00E52410"/>
    <w:rsid w:val="00F62D6B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1B363-90DF-424B-B1E7-4905453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37" w:lineRule="auto"/>
      <w:ind w:left="10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6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D6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2364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enVision Document &amp; Workflow Management System</dc:creator>
  <cp:keywords/>
  <cp:lastModifiedBy>siverek1</cp:lastModifiedBy>
  <cp:revision>4</cp:revision>
  <dcterms:created xsi:type="dcterms:W3CDTF">2018-01-29T10:30:00Z</dcterms:created>
  <dcterms:modified xsi:type="dcterms:W3CDTF">2018-01-29T10:41:00Z</dcterms:modified>
</cp:coreProperties>
</file>